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DC" w:rsidRDefault="008E758F" w:rsidP="00710A96">
      <w:pPr>
        <w:pStyle w:val="a6"/>
        <w:ind w:left="5103"/>
        <w:rPr>
          <w:rStyle w:val="FontStyle11"/>
          <w:sz w:val="28"/>
          <w:szCs w:val="24"/>
        </w:rPr>
      </w:pPr>
      <w:r w:rsidRPr="00156BBF">
        <w:rPr>
          <w:rStyle w:val="FontStyle11"/>
          <w:sz w:val="28"/>
          <w:szCs w:val="24"/>
        </w:rPr>
        <w:t>УТВЕРЖДАЮ</w:t>
      </w:r>
      <w:r w:rsidRPr="00156BBF">
        <w:rPr>
          <w:rStyle w:val="FontStyle11"/>
          <w:sz w:val="28"/>
          <w:szCs w:val="24"/>
        </w:rPr>
        <w:tab/>
      </w:r>
      <w:r w:rsidR="00FF6910" w:rsidRPr="00156BBF">
        <w:rPr>
          <w:rStyle w:val="FontStyle11"/>
          <w:sz w:val="28"/>
          <w:szCs w:val="24"/>
        </w:rPr>
        <w:tab/>
      </w:r>
    </w:p>
    <w:p w:rsidR="008E758F" w:rsidRPr="00156BBF" w:rsidRDefault="008E758F" w:rsidP="00710A96">
      <w:pPr>
        <w:pStyle w:val="a6"/>
        <w:ind w:left="5103"/>
        <w:rPr>
          <w:rStyle w:val="FontStyle11"/>
          <w:sz w:val="28"/>
          <w:szCs w:val="24"/>
        </w:rPr>
      </w:pPr>
      <w:r w:rsidRPr="00156BBF">
        <w:rPr>
          <w:rStyle w:val="FontStyle11"/>
          <w:sz w:val="28"/>
          <w:szCs w:val="24"/>
        </w:rPr>
        <w:t>Директор МКУ «</w:t>
      </w:r>
      <w:r w:rsidR="005A080B">
        <w:rPr>
          <w:rStyle w:val="FontStyle11"/>
          <w:sz w:val="28"/>
          <w:szCs w:val="24"/>
        </w:rPr>
        <w:t>Дворец торжеств</w:t>
      </w:r>
      <w:r w:rsidRPr="00156BBF">
        <w:rPr>
          <w:rStyle w:val="FontStyle11"/>
          <w:sz w:val="28"/>
          <w:szCs w:val="24"/>
        </w:rPr>
        <w:t>»</w:t>
      </w:r>
    </w:p>
    <w:p w:rsidR="008E758F" w:rsidRPr="00156BBF" w:rsidRDefault="00156BBF" w:rsidP="00710A96">
      <w:pPr>
        <w:pStyle w:val="a6"/>
        <w:ind w:left="5103"/>
        <w:rPr>
          <w:rStyle w:val="FontStyle11"/>
          <w:sz w:val="28"/>
          <w:szCs w:val="24"/>
        </w:rPr>
      </w:pPr>
      <w:r>
        <w:rPr>
          <w:rStyle w:val="FontStyle11"/>
          <w:sz w:val="28"/>
          <w:szCs w:val="24"/>
        </w:rPr>
        <w:t>_</w:t>
      </w:r>
      <w:r w:rsidR="00FF6910" w:rsidRPr="00156BBF">
        <w:rPr>
          <w:rStyle w:val="FontStyle11"/>
          <w:sz w:val="28"/>
          <w:szCs w:val="24"/>
        </w:rPr>
        <w:t>__</w:t>
      </w:r>
      <w:r w:rsidR="008E758F" w:rsidRPr="00156BBF">
        <w:rPr>
          <w:rStyle w:val="FontStyle11"/>
          <w:sz w:val="28"/>
          <w:szCs w:val="24"/>
        </w:rPr>
        <w:t>____</w:t>
      </w:r>
      <w:r w:rsidR="00710A96">
        <w:rPr>
          <w:rStyle w:val="FontStyle11"/>
          <w:sz w:val="28"/>
          <w:szCs w:val="24"/>
        </w:rPr>
        <w:t>___________</w:t>
      </w:r>
      <w:r w:rsidR="005A080B">
        <w:rPr>
          <w:rStyle w:val="FontStyle11"/>
          <w:sz w:val="28"/>
          <w:szCs w:val="24"/>
        </w:rPr>
        <w:t>О.В. Горезина</w:t>
      </w:r>
    </w:p>
    <w:p w:rsidR="00156BBF" w:rsidRPr="00156BBF" w:rsidRDefault="00156BBF" w:rsidP="00710A96">
      <w:pPr>
        <w:pStyle w:val="a6"/>
        <w:ind w:left="5103"/>
        <w:rPr>
          <w:rStyle w:val="FontStyle11"/>
          <w:sz w:val="28"/>
          <w:szCs w:val="24"/>
        </w:rPr>
      </w:pPr>
      <w:r w:rsidRPr="00156BBF">
        <w:rPr>
          <w:rStyle w:val="FontStyle11"/>
          <w:sz w:val="28"/>
          <w:szCs w:val="24"/>
        </w:rPr>
        <w:t>«____»___</w:t>
      </w:r>
      <w:r w:rsidR="00710A96">
        <w:rPr>
          <w:rStyle w:val="FontStyle11"/>
          <w:sz w:val="28"/>
          <w:szCs w:val="24"/>
        </w:rPr>
        <w:t>___</w:t>
      </w:r>
      <w:r w:rsidRPr="00156BBF">
        <w:rPr>
          <w:rStyle w:val="FontStyle11"/>
          <w:sz w:val="28"/>
          <w:szCs w:val="24"/>
        </w:rPr>
        <w:t>____2016 года</w:t>
      </w:r>
    </w:p>
    <w:p w:rsidR="00710A96" w:rsidRDefault="00710A96" w:rsidP="003614C4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8"/>
          <w:szCs w:val="28"/>
        </w:rPr>
      </w:pPr>
    </w:p>
    <w:p w:rsidR="00A077F5" w:rsidRDefault="00A077F5" w:rsidP="003614C4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8"/>
          <w:szCs w:val="28"/>
        </w:rPr>
      </w:pPr>
    </w:p>
    <w:p w:rsidR="00A077F5" w:rsidRDefault="00A077F5" w:rsidP="003614C4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8"/>
          <w:szCs w:val="28"/>
        </w:rPr>
      </w:pPr>
    </w:p>
    <w:p w:rsidR="003614C4" w:rsidRDefault="00286AD5" w:rsidP="003614C4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8"/>
          <w:szCs w:val="28"/>
        </w:rPr>
      </w:pPr>
      <w:r w:rsidRPr="00373EE5">
        <w:rPr>
          <w:rStyle w:val="FontStyle11"/>
          <w:sz w:val="28"/>
          <w:szCs w:val="28"/>
        </w:rPr>
        <w:t xml:space="preserve">ПЛАН </w:t>
      </w:r>
    </w:p>
    <w:p w:rsidR="008E758F" w:rsidRDefault="00091AEB" w:rsidP="003614C4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мероприятий </w:t>
      </w:r>
      <w:r w:rsidR="00286AD5" w:rsidRPr="00373EE5">
        <w:rPr>
          <w:rStyle w:val="FontStyle11"/>
          <w:sz w:val="28"/>
          <w:szCs w:val="28"/>
        </w:rPr>
        <w:t xml:space="preserve">по противодействию </w:t>
      </w:r>
    </w:p>
    <w:p w:rsidR="009E5372" w:rsidRDefault="00286AD5" w:rsidP="003614C4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8"/>
          <w:szCs w:val="28"/>
        </w:rPr>
      </w:pPr>
      <w:r w:rsidRPr="00373EE5">
        <w:rPr>
          <w:rStyle w:val="FontStyle11"/>
          <w:sz w:val="28"/>
          <w:szCs w:val="28"/>
        </w:rPr>
        <w:t xml:space="preserve">коррупции в </w:t>
      </w:r>
      <w:r w:rsidR="003614C4" w:rsidRPr="00373EE5">
        <w:rPr>
          <w:rStyle w:val="FontStyle11"/>
          <w:sz w:val="28"/>
          <w:szCs w:val="28"/>
        </w:rPr>
        <w:t xml:space="preserve">МКУ </w:t>
      </w:r>
      <w:r w:rsidRPr="00373EE5">
        <w:rPr>
          <w:rStyle w:val="FontStyle11"/>
          <w:sz w:val="28"/>
          <w:szCs w:val="28"/>
        </w:rPr>
        <w:t>«</w:t>
      </w:r>
      <w:r w:rsidR="005A080B">
        <w:rPr>
          <w:rStyle w:val="FontStyle11"/>
          <w:sz w:val="28"/>
          <w:szCs w:val="28"/>
        </w:rPr>
        <w:t>Дворец торжеств</w:t>
      </w:r>
      <w:r w:rsidRPr="00373EE5">
        <w:rPr>
          <w:rStyle w:val="FontStyle11"/>
          <w:sz w:val="28"/>
          <w:szCs w:val="28"/>
        </w:rPr>
        <w:t xml:space="preserve">» </w:t>
      </w:r>
    </w:p>
    <w:p w:rsidR="008A4C00" w:rsidRPr="00373EE5" w:rsidRDefault="008A4C00" w:rsidP="004C31FB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8"/>
          <w:szCs w:val="28"/>
        </w:rPr>
      </w:pPr>
    </w:p>
    <w:tbl>
      <w:tblPr>
        <w:tblW w:w="973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701"/>
        <w:gridCol w:w="2928"/>
      </w:tblGrid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A2622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A2622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A2622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Сроки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A2622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Ответственные</w:t>
            </w:r>
            <w:r w:rsidR="00710A96">
              <w:rPr>
                <w:rStyle w:val="FontStyle11"/>
                <w:sz w:val="24"/>
                <w:szCs w:val="24"/>
              </w:rPr>
              <w:t xml:space="preserve"> </w:t>
            </w:r>
            <w:r w:rsidR="005E6EAD">
              <w:rPr>
                <w:rStyle w:val="FontStyle11"/>
                <w:sz w:val="24"/>
                <w:szCs w:val="24"/>
              </w:rPr>
              <w:t>исполнители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Мониторинг изменений законодательства о противодействии коррупции, ознакомление членов комиссии с такими изменениями. Подготовка предложений по включению мероприятий в план обучения сотрудников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72E1A" w:rsidRDefault="003E07C6" w:rsidP="004C31FB">
            <w:pPr>
              <w:pStyle w:val="Style2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E14297" w:rsidRDefault="00290850" w:rsidP="00A26225">
            <w:pPr>
              <w:pStyle w:val="Style2"/>
              <w:widowControl/>
              <w:spacing w:line="278" w:lineRule="exact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Н.А. Коркина - заместитель директора МКУ «Дворец торжеств»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Разработка и принятие локальных нормативных актов, регламентирующих вопросы предупреждения и противодействия коррупции; внесение изменений в существующие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72E1A" w:rsidRDefault="003E07C6" w:rsidP="00A26225">
            <w:pPr>
              <w:pStyle w:val="Style2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по мере необходимости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50" w:rsidRDefault="00290850" w:rsidP="00A26225">
            <w:pPr>
              <w:pStyle w:val="Style2"/>
              <w:widowControl/>
              <w:spacing w:line="278" w:lineRule="exact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Н.А. Коркина - заместитель директора МКУ «Дворец торжеств»,</w:t>
            </w:r>
          </w:p>
          <w:p w:rsidR="00710A96" w:rsidRPr="00710A96" w:rsidRDefault="0056730E" w:rsidP="00A26225">
            <w:pPr>
              <w:pStyle w:val="Style2"/>
              <w:widowControl/>
              <w:spacing w:line="278" w:lineRule="exact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Р.А.Исмагилова-документовед </w:t>
            </w:r>
            <w:r w:rsidR="00710A96">
              <w:rPr>
                <w:rStyle w:val="FontStyle11"/>
                <w:sz w:val="24"/>
                <w:szCs w:val="24"/>
                <w:lang w:val="en-US"/>
              </w:rPr>
              <w:t>I</w:t>
            </w:r>
            <w:r w:rsidR="00710A96" w:rsidRPr="00710A96">
              <w:rPr>
                <w:rStyle w:val="FontStyle11"/>
                <w:sz w:val="24"/>
                <w:szCs w:val="24"/>
              </w:rPr>
              <w:t xml:space="preserve"> </w:t>
            </w:r>
            <w:r w:rsidR="00710A96">
              <w:rPr>
                <w:rStyle w:val="FontStyle11"/>
                <w:sz w:val="24"/>
                <w:szCs w:val="24"/>
              </w:rPr>
              <w:t>кат. МКУ «Дворец торжеств»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A077F5">
            <w:pPr>
              <w:pStyle w:val="a6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 xml:space="preserve">Сбор информации о возможных коррупционно-опасных ситуациях и факторах в деятельности </w:t>
            </w:r>
            <w:r w:rsidR="005F2B50">
              <w:rPr>
                <w:rStyle w:val="FontStyle11"/>
                <w:sz w:val="24"/>
                <w:szCs w:val="24"/>
              </w:rPr>
              <w:t>МКУ «</w:t>
            </w:r>
            <w:r w:rsidR="00A077F5">
              <w:rPr>
                <w:rStyle w:val="FontStyle11"/>
                <w:sz w:val="24"/>
                <w:szCs w:val="24"/>
              </w:rPr>
              <w:t>Дворец торжеств»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72E1A" w:rsidRDefault="00872E1A" w:rsidP="004C31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AD" w:rsidRPr="00E14297" w:rsidRDefault="0056730E" w:rsidP="00A26225">
            <w:pPr>
              <w:pStyle w:val="12"/>
              <w:ind w:left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Р.А.</w:t>
            </w:r>
            <w:r w:rsidR="00710A96">
              <w:rPr>
                <w:rStyle w:val="FontStyle11"/>
                <w:sz w:val="24"/>
                <w:szCs w:val="24"/>
              </w:rPr>
              <w:t xml:space="preserve">Исмагилова-документовед </w:t>
            </w:r>
            <w:r w:rsidR="00710A96">
              <w:rPr>
                <w:rStyle w:val="FontStyle11"/>
                <w:sz w:val="24"/>
                <w:szCs w:val="24"/>
                <w:lang w:val="en-US"/>
              </w:rPr>
              <w:t>I</w:t>
            </w:r>
            <w:r w:rsidR="00710A96" w:rsidRPr="00710A96">
              <w:rPr>
                <w:rStyle w:val="FontStyle11"/>
                <w:sz w:val="24"/>
                <w:szCs w:val="24"/>
              </w:rPr>
              <w:t xml:space="preserve"> </w:t>
            </w:r>
            <w:r w:rsidR="00710A96">
              <w:rPr>
                <w:rStyle w:val="FontStyle11"/>
                <w:sz w:val="24"/>
                <w:szCs w:val="24"/>
              </w:rPr>
              <w:t>кат. МКУ «Дворец торжеств»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Изучение судебной практики, информации в СМИ о коррупционных «схемах» и способах их выявления и пресечения</w:t>
            </w:r>
            <w:r w:rsidR="005E6EAD">
              <w:rPr>
                <w:rStyle w:val="FontStyle11"/>
                <w:sz w:val="24"/>
                <w:szCs w:val="24"/>
              </w:rPr>
              <w:t>, рассмотрение на совещаниях при директоре, заместителе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1A" w:rsidRDefault="00872E1A" w:rsidP="004C31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872E1A" w:rsidRDefault="00872E1A" w:rsidP="004C31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3E07C6" w:rsidRPr="00872E1A" w:rsidRDefault="003E07C6" w:rsidP="004C31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E14297" w:rsidRDefault="00290850" w:rsidP="00A2622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Н.А. Коркина - заместитель директора МКУ «Дворец торжеств»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 xml:space="preserve">Изучение опыта иных </w:t>
            </w:r>
            <w:r w:rsidR="005F2B50">
              <w:rPr>
                <w:rStyle w:val="FontStyle11"/>
                <w:sz w:val="24"/>
                <w:szCs w:val="24"/>
              </w:rPr>
              <w:t>организаций</w:t>
            </w:r>
            <w:r w:rsidRPr="008D27B2">
              <w:rPr>
                <w:rStyle w:val="FontStyle11"/>
                <w:sz w:val="24"/>
                <w:szCs w:val="24"/>
              </w:rPr>
              <w:t xml:space="preserve"> в области противодействия коррупции, внедрение положительного опыта</w:t>
            </w:r>
            <w:r w:rsidR="005E6EAD">
              <w:rPr>
                <w:rStyle w:val="FontStyle11"/>
                <w:sz w:val="24"/>
                <w:szCs w:val="24"/>
              </w:rPr>
              <w:t>, рассмотрение на совещаниях при директоре, заместителе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72E1A" w:rsidRDefault="00290850" w:rsidP="004C31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="003E07C6" w:rsidRPr="00872E1A">
              <w:rPr>
                <w:rStyle w:val="FontStyle11"/>
                <w:sz w:val="24"/>
                <w:szCs w:val="24"/>
              </w:rPr>
              <w:t>остоянно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E14297" w:rsidRDefault="00290850" w:rsidP="00A2622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Н.А. Коркина - заместитель директора МКУ «Дворец торжеств»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Проведение проверок по фактам возможных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72E1A" w:rsidRDefault="003E07C6" w:rsidP="004C31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при выявлении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E14297" w:rsidRDefault="00710A96" w:rsidP="00AD636B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Комиссия по противодействию коррупции МКУ «Дворец торжеств»</w:t>
            </w:r>
            <w:r w:rsidR="00AD636B">
              <w:rPr>
                <w:rStyle w:val="FontStyle11"/>
                <w:sz w:val="24"/>
                <w:szCs w:val="24"/>
              </w:rPr>
              <w:t xml:space="preserve"> (создается работодателем по приказу в трехдневный срок в случае проведения проверки по факту обращения в целях склонения работника к совершению коррупционных </w:t>
            </w:r>
            <w:r w:rsidR="00AD636B">
              <w:rPr>
                <w:rStyle w:val="FontStyle11"/>
                <w:sz w:val="24"/>
                <w:szCs w:val="24"/>
              </w:rPr>
              <w:lastRenderedPageBreak/>
              <w:t xml:space="preserve">нарушений) 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953CC7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Организация о</w:t>
            </w:r>
            <w:r w:rsidR="003E07C6" w:rsidRPr="008D27B2">
              <w:rPr>
                <w:rStyle w:val="FontStyle11"/>
                <w:sz w:val="24"/>
                <w:szCs w:val="24"/>
              </w:rPr>
              <w:t>бучени</w:t>
            </w:r>
            <w:r>
              <w:rPr>
                <w:rStyle w:val="FontStyle11"/>
                <w:sz w:val="24"/>
                <w:szCs w:val="24"/>
              </w:rPr>
              <w:t>я</w:t>
            </w:r>
            <w:r w:rsidR="00A077F5">
              <w:rPr>
                <w:rStyle w:val="FontStyle11"/>
                <w:sz w:val="24"/>
                <w:szCs w:val="24"/>
              </w:rPr>
              <w:t xml:space="preserve"> </w:t>
            </w:r>
            <w:r w:rsidR="005E6EAD">
              <w:rPr>
                <w:rStyle w:val="FontStyle11"/>
                <w:sz w:val="24"/>
                <w:szCs w:val="24"/>
              </w:rPr>
              <w:t>ответственных лиц</w:t>
            </w:r>
            <w:r w:rsidR="003E07C6" w:rsidRPr="008D27B2">
              <w:rPr>
                <w:rStyle w:val="FontStyle11"/>
                <w:sz w:val="24"/>
                <w:szCs w:val="24"/>
              </w:rPr>
              <w:t xml:space="preserve"> по противодействию коррупции современным способа</w:t>
            </w:r>
            <w:r w:rsidR="00C27CA2">
              <w:rPr>
                <w:rStyle w:val="FontStyle11"/>
                <w:sz w:val="24"/>
                <w:szCs w:val="24"/>
              </w:rPr>
              <w:t>м и методам борьбы с коррупцией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72E1A" w:rsidRDefault="005E6EAD" w:rsidP="00710A9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1 раз в 5 лет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AD" w:rsidRPr="00E14297" w:rsidRDefault="00710A96" w:rsidP="00A2622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Т.А. Осипова - специалист по кадрам МКУ «Дворец торжеств»</w:t>
            </w:r>
          </w:p>
        </w:tc>
      </w:tr>
      <w:tr w:rsidR="003E07C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D27B2" w:rsidRDefault="003E07C6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 w:rsidRPr="008D27B2">
              <w:rPr>
                <w:rStyle w:val="FontStyle11"/>
                <w:sz w:val="24"/>
                <w:szCs w:val="24"/>
              </w:rPr>
              <w:t>Обеспечение в необходимых случаях проведения консультаций с надзорными и правоохранительными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872E1A" w:rsidRDefault="003E07C6" w:rsidP="004C31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при необходимости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C6" w:rsidRPr="00E14297" w:rsidRDefault="00710A96" w:rsidP="00A2622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Н.А. Коркина - заместитель директора МКУ «Дворец торжеств»</w:t>
            </w:r>
          </w:p>
        </w:tc>
      </w:tr>
      <w:tr w:rsidR="00091AEB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EB" w:rsidRPr="008D27B2" w:rsidRDefault="00091AEB" w:rsidP="004C31F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EB" w:rsidRPr="008D27B2" w:rsidRDefault="00C27CA2" w:rsidP="005E6EAD">
            <w:pPr>
              <w:pStyle w:val="a6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Обучение </w:t>
            </w:r>
            <w:r w:rsidR="003C62AD">
              <w:rPr>
                <w:rStyle w:val="FontStyle11"/>
                <w:sz w:val="24"/>
                <w:szCs w:val="24"/>
              </w:rPr>
              <w:t>работников учреждения действующе</w:t>
            </w:r>
            <w:r>
              <w:rPr>
                <w:rStyle w:val="FontStyle11"/>
                <w:sz w:val="24"/>
                <w:szCs w:val="24"/>
              </w:rPr>
              <w:t>му</w:t>
            </w:r>
            <w:r w:rsidR="003C62AD">
              <w:rPr>
                <w:rStyle w:val="FontStyle11"/>
                <w:sz w:val="24"/>
                <w:szCs w:val="24"/>
              </w:rPr>
              <w:t xml:space="preserve"> законодательств</w:t>
            </w:r>
            <w:r>
              <w:rPr>
                <w:rStyle w:val="FontStyle11"/>
                <w:sz w:val="24"/>
                <w:szCs w:val="24"/>
              </w:rPr>
              <w:t>у</w:t>
            </w:r>
            <w:r w:rsidR="003C62AD">
              <w:rPr>
                <w:rStyle w:val="FontStyle11"/>
                <w:sz w:val="24"/>
                <w:szCs w:val="24"/>
              </w:rPr>
              <w:t xml:space="preserve"> о противодействии коррупции, в том числе </w:t>
            </w:r>
            <w:r>
              <w:rPr>
                <w:rStyle w:val="FontStyle11"/>
                <w:sz w:val="24"/>
                <w:szCs w:val="24"/>
              </w:rPr>
              <w:t xml:space="preserve">информирование </w:t>
            </w:r>
            <w:r w:rsidR="003C62AD">
              <w:rPr>
                <w:rStyle w:val="FontStyle11"/>
                <w:sz w:val="24"/>
                <w:szCs w:val="24"/>
              </w:rPr>
              <w:t xml:space="preserve">об уголовной </w:t>
            </w:r>
            <w:r w:rsidR="008A4C00">
              <w:rPr>
                <w:rStyle w:val="FontStyle11"/>
                <w:sz w:val="24"/>
                <w:szCs w:val="24"/>
              </w:rPr>
              <w:t>и административной ответственности</w:t>
            </w:r>
            <w:r>
              <w:rPr>
                <w:rStyle w:val="FontStyle11"/>
                <w:sz w:val="24"/>
                <w:szCs w:val="24"/>
              </w:rPr>
              <w:t xml:space="preserve"> за коррупционные правонарушения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EB" w:rsidRPr="00872E1A" w:rsidRDefault="001A41DC" w:rsidP="00710A9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="005E6EAD" w:rsidRPr="00872E1A">
              <w:rPr>
                <w:rStyle w:val="FontStyle11"/>
                <w:sz w:val="24"/>
                <w:szCs w:val="24"/>
              </w:rPr>
              <w:t>о мере необходимости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97" w:rsidRPr="00E14297" w:rsidRDefault="00710A96" w:rsidP="00A2622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Н.А. Коркина - заместитель директора МКУ «Дворец торжеств»</w:t>
            </w:r>
          </w:p>
        </w:tc>
      </w:tr>
      <w:tr w:rsidR="009D572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8D27B2" w:rsidRDefault="009D5726" w:rsidP="009D5726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Default="009D5726" w:rsidP="009D5726">
            <w:pPr>
              <w:pStyle w:val="a6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законом от 05.04.2013 № 44 «</w:t>
            </w:r>
            <w: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872E1A" w:rsidRDefault="009D5726" w:rsidP="009D572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E14297" w:rsidRDefault="009D5726" w:rsidP="009D5726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Я.А. Скопцова - заместитель начальника хозяйственно-эксплуатационного отдела МКУ «Дворец торжеств»</w:t>
            </w:r>
          </w:p>
        </w:tc>
      </w:tr>
      <w:tr w:rsidR="009D572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8D27B2" w:rsidRDefault="009D5726" w:rsidP="009D5726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Default="009D5726" w:rsidP="009D5726">
            <w:pPr>
              <w:pStyle w:val="a6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Обеспечение систематического контроля за выполнением условий контрактов, договоров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872E1A" w:rsidRDefault="009D5726" w:rsidP="009D572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72E1A"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E14297" w:rsidRDefault="009D5726" w:rsidP="009D5726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Я.А. Скопцова - заместитель начальника хозяйственно-эксплуатационного отдела МКУ «Дворец торжеств»</w:t>
            </w:r>
          </w:p>
        </w:tc>
      </w:tr>
      <w:tr w:rsidR="009D5726" w:rsidRPr="00373EE5" w:rsidTr="00A077F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8D27B2" w:rsidRDefault="009D5726" w:rsidP="009D5726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Default="009D5726" w:rsidP="009D5726">
            <w:pPr>
              <w:pStyle w:val="a6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Размещение информационных материалов о мерах по противодействию и профилактике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872E1A" w:rsidRDefault="009D5726" w:rsidP="009D572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26" w:rsidRPr="00E14297" w:rsidRDefault="009D5726" w:rsidP="009D5726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Р.А. Исмагилова-документовед </w:t>
            </w:r>
            <w:r>
              <w:rPr>
                <w:rStyle w:val="FontStyle11"/>
                <w:sz w:val="24"/>
                <w:szCs w:val="24"/>
                <w:lang w:val="en-US"/>
              </w:rPr>
              <w:t>I</w:t>
            </w:r>
            <w:r w:rsidRPr="00710A96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кат. МКУ «Дворец торжеств»</w:t>
            </w:r>
          </w:p>
        </w:tc>
      </w:tr>
    </w:tbl>
    <w:p w:rsidR="005F2B50" w:rsidRDefault="005F2B50" w:rsidP="004C31FB">
      <w:pPr>
        <w:pStyle w:val="12"/>
        <w:ind w:left="101"/>
        <w:jc w:val="both"/>
      </w:pPr>
      <w:bookmarkStart w:id="0" w:name="_GoBack"/>
      <w:bookmarkEnd w:id="0"/>
    </w:p>
    <w:p w:rsidR="003614C4" w:rsidRPr="00373EE5" w:rsidRDefault="003614C4" w:rsidP="004C31FB">
      <w:pPr>
        <w:rPr>
          <w:sz w:val="28"/>
          <w:szCs w:val="28"/>
        </w:rPr>
      </w:pPr>
    </w:p>
    <w:sectPr w:rsidR="003614C4" w:rsidRPr="00373EE5" w:rsidSect="007B07AA">
      <w:type w:val="continuous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31" w:rsidRDefault="00862631">
      <w:r>
        <w:separator/>
      </w:r>
    </w:p>
  </w:endnote>
  <w:endnote w:type="continuationSeparator" w:id="0">
    <w:p w:rsidR="00862631" w:rsidRDefault="0086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31" w:rsidRDefault="00862631">
      <w:r>
        <w:separator/>
      </w:r>
    </w:p>
  </w:footnote>
  <w:footnote w:type="continuationSeparator" w:id="0">
    <w:p w:rsidR="00862631" w:rsidRDefault="0086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Droid Sans" w:hAnsi="Droid Sans" w:cs="OpenSymbol"/>
        <w:color w:val="00000A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8"/>
        <w:szCs w:val="28"/>
      </w:rPr>
    </w:lvl>
  </w:abstractNum>
  <w:abstractNum w:abstractNumId="1" w15:restartNumberingAfterBreak="0">
    <w:nsid w:val="42877F71"/>
    <w:multiLevelType w:val="hybridMultilevel"/>
    <w:tmpl w:val="9092A658"/>
    <w:lvl w:ilvl="0" w:tplc="1A56B7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614C4"/>
    <w:rsid w:val="00091AEB"/>
    <w:rsid w:val="000C4233"/>
    <w:rsid w:val="00156BBF"/>
    <w:rsid w:val="001A41DC"/>
    <w:rsid w:val="001A7CEA"/>
    <w:rsid w:val="001D3C83"/>
    <w:rsid w:val="00234050"/>
    <w:rsid w:val="00286AD5"/>
    <w:rsid w:val="00290850"/>
    <w:rsid w:val="003542BD"/>
    <w:rsid w:val="003614C4"/>
    <w:rsid w:val="00373EE5"/>
    <w:rsid w:val="0037775C"/>
    <w:rsid w:val="003B0689"/>
    <w:rsid w:val="003C62AD"/>
    <w:rsid w:val="003E07C6"/>
    <w:rsid w:val="00423AF9"/>
    <w:rsid w:val="00480938"/>
    <w:rsid w:val="004C31FB"/>
    <w:rsid w:val="0056730E"/>
    <w:rsid w:val="005A080B"/>
    <w:rsid w:val="005E6EAD"/>
    <w:rsid w:val="005F2B50"/>
    <w:rsid w:val="005F3C59"/>
    <w:rsid w:val="0068424C"/>
    <w:rsid w:val="007102D2"/>
    <w:rsid w:val="00710A96"/>
    <w:rsid w:val="00752DE5"/>
    <w:rsid w:val="007A599B"/>
    <w:rsid w:val="007B07AA"/>
    <w:rsid w:val="00820607"/>
    <w:rsid w:val="00862631"/>
    <w:rsid w:val="00872E1A"/>
    <w:rsid w:val="008A4C00"/>
    <w:rsid w:val="008D27B2"/>
    <w:rsid w:val="008E758F"/>
    <w:rsid w:val="008F237C"/>
    <w:rsid w:val="008F7D75"/>
    <w:rsid w:val="00953CC7"/>
    <w:rsid w:val="009D5726"/>
    <w:rsid w:val="009E5372"/>
    <w:rsid w:val="00A077F5"/>
    <w:rsid w:val="00A26225"/>
    <w:rsid w:val="00AD636B"/>
    <w:rsid w:val="00B4203A"/>
    <w:rsid w:val="00B434A1"/>
    <w:rsid w:val="00B47C03"/>
    <w:rsid w:val="00B66E0D"/>
    <w:rsid w:val="00BE7D22"/>
    <w:rsid w:val="00C12A36"/>
    <w:rsid w:val="00C27568"/>
    <w:rsid w:val="00C27CA2"/>
    <w:rsid w:val="00CE0622"/>
    <w:rsid w:val="00D86176"/>
    <w:rsid w:val="00DA05BB"/>
    <w:rsid w:val="00E14297"/>
    <w:rsid w:val="00E8497D"/>
    <w:rsid w:val="00EA1F70"/>
    <w:rsid w:val="00FF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CDAA8-9026-4F7E-8038-3CFA7925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775C"/>
    <w:pPr>
      <w:spacing w:line="276" w:lineRule="exact"/>
      <w:ind w:firstLine="3374"/>
    </w:pPr>
  </w:style>
  <w:style w:type="paragraph" w:customStyle="1" w:styleId="Style2">
    <w:name w:val="Style2"/>
    <w:basedOn w:val="a"/>
    <w:uiPriority w:val="99"/>
    <w:rsid w:val="0037775C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37775C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37775C"/>
  </w:style>
  <w:style w:type="character" w:customStyle="1" w:styleId="FontStyle11">
    <w:name w:val="Font Style11"/>
    <w:basedOn w:val="a0"/>
    <w:uiPriority w:val="99"/>
    <w:rsid w:val="0037775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7775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E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E7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нак примечания1"/>
    <w:rsid w:val="00FF6910"/>
    <w:rPr>
      <w:sz w:val="16"/>
      <w:szCs w:val="16"/>
    </w:rPr>
  </w:style>
  <w:style w:type="paragraph" w:customStyle="1" w:styleId="12">
    <w:name w:val="Абзац списка1"/>
    <w:basedOn w:val="a"/>
    <w:rsid w:val="00FF6910"/>
    <w:pPr>
      <w:widowControl/>
      <w:suppressAutoHyphens/>
      <w:autoSpaceDE/>
      <w:autoSpaceDN/>
      <w:adjustRightInd/>
      <w:spacing w:line="100" w:lineRule="atLeast"/>
      <w:ind w:left="720"/>
      <w:contextualSpacing/>
    </w:pPr>
    <w:rPr>
      <w:rFonts w:eastAsia="Times New Roman"/>
      <w:color w:val="00000A"/>
      <w:kern w:val="1"/>
      <w:lang w:eastAsia="zh-CN"/>
    </w:rPr>
  </w:style>
  <w:style w:type="paragraph" w:styleId="a6">
    <w:name w:val="No Spacing"/>
    <w:uiPriority w:val="1"/>
    <w:qFormat/>
    <w:rsid w:val="00156BB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 Андрей Владимирович</dc:creator>
  <cp:keywords/>
  <dc:description/>
  <cp:lastModifiedBy>Приемная</cp:lastModifiedBy>
  <cp:revision>16</cp:revision>
  <cp:lastPrinted>2018-09-24T10:06:00Z</cp:lastPrinted>
  <dcterms:created xsi:type="dcterms:W3CDTF">2016-10-28T06:17:00Z</dcterms:created>
  <dcterms:modified xsi:type="dcterms:W3CDTF">2018-09-24T10:11:00Z</dcterms:modified>
</cp:coreProperties>
</file>